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1933" w14:textId="77777777" w:rsidR="00557B2A" w:rsidRDefault="00557B2A" w:rsidP="00557B2A">
      <w:pPr>
        <w:spacing w:line="240" w:lineRule="auto"/>
        <w:jc w:val="center"/>
        <w:rPr>
          <w:rFonts w:ascii="Chalkboard" w:eastAsia="Times New Roman" w:hAnsi="Chalkboard"/>
          <w:color w:val="222222"/>
          <w:sz w:val="20"/>
          <w:szCs w:val="20"/>
          <w:shd w:val="clear" w:color="auto" w:fill="FFFFFF"/>
          <w:lang w:eastAsia="fr-FR"/>
        </w:rPr>
      </w:pPr>
      <w:r>
        <w:rPr>
          <w:rFonts w:ascii="Chalkboard" w:eastAsia="Times New Roman" w:hAnsi="Chalkboard"/>
          <w:noProof/>
          <w:color w:val="222222"/>
          <w:sz w:val="20"/>
          <w:szCs w:val="20"/>
          <w:shd w:val="clear" w:color="auto" w:fill="FFFFFF"/>
          <w:lang w:eastAsia="fr-FR"/>
        </w:rPr>
        <w:drawing>
          <wp:inline distT="0" distB="0" distL="0" distR="0" wp14:anchorId="42887BD7" wp14:editId="0903D122">
            <wp:extent cx="1554083" cy="4965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rdist-web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8"/>
                    <a:stretch/>
                  </pic:blipFill>
                  <pic:spPr bwMode="auto">
                    <a:xfrm>
                      <a:off x="0" y="0"/>
                      <a:ext cx="1554878" cy="49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3A918" w14:textId="77777777" w:rsidR="00557B2A" w:rsidRDefault="00557B2A" w:rsidP="00557B2A">
      <w:pPr>
        <w:spacing w:line="240" w:lineRule="auto"/>
        <w:jc w:val="center"/>
        <w:rPr>
          <w:rFonts w:ascii="Chalkboard" w:eastAsia="Times New Roman" w:hAnsi="Chalkboard"/>
          <w:color w:val="222222"/>
          <w:sz w:val="20"/>
          <w:szCs w:val="20"/>
          <w:shd w:val="clear" w:color="auto" w:fill="FFFFFF"/>
          <w:lang w:eastAsia="fr-FR"/>
        </w:rPr>
      </w:pPr>
      <w:r w:rsidRPr="00BF209E">
        <w:rPr>
          <w:rFonts w:ascii="Chalkboard" w:eastAsia="Times New Roman" w:hAnsi="Chalkboard"/>
          <w:color w:val="222222"/>
          <w:sz w:val="20"/>
          <w:szCs w:val="20"/>
          <w:shd w:val="clear" w:color="auto" w:fill="FFFFFF"/>
          <w:lang w:eastAsia="fr-FR"/>
        </w:rPr>
        <w:t>Groupe Jeunes Chercheurs</w:t>
      </w:r>
    </w:p>
    <w:p w14:paraId="0A6AE965" w14:textId="77777777" w:rsidR="00557B2A" w:rsidRPr="00BF209E" w:rsidRDefault="00557B2A" w:rsidP="00557B2A">
      <w:pPr>
        <w:spacing w:line="240" w:lineRule="auto"/>
        <w:jc w:val="center"/>
        <w:rPr>
          <w:rFonts w:ascii="Chalkboard" w:eastAsia="Times New Roman" w:hAnsi="Chalkboard"/>
          <w:color w:val="222222"/>
          <w:sz w:val="20"/>
          <w:szCs w:val="20"/>
          <w:shd w:val="clear" w:color="auto" w:fill="FFFFFF"/>
          <w:lang w:eastAsia="fr-FR"/>
        </w:rPr>
      </w:pPr>
      <w:hyperlink r:id="rId7" w:history="1">
        <w:r w:rsidRPr="008C149E">
          <w:rPr>
            <w:rStyle w:val="Lienhypertexte"/>
            <w:rFonts w:ascii="Chalkboard" w:eastAsia="Times New Roman" w:hAnsi="Chalkboard"/>
            <w:sz w:val="20"/>
            <w:szCs w:val="20"/>
            <w:shd w:val="clear" w:color="auto" w:fill="FFFFFF"/>
            <w:lang w:eastAsia="fr-FR"/>
          </w:rPr>
          <w:t>http://www.ardist.org</w:t>
        </w:r>
      </w:hyperlink>
      <w:r>
        <w:rPr>
          <w:rFonts w:ascii="Chalkboard" w:eastAsia="Times New Roman" w:hAnsi="Chalkboard"/>
          <w:color w:val="222222"/>
          <w:sz w:val="20"/>
          <w:szCs w:val="20"/>
          <w:shd w:val="clear" w:color="auto" w:fill="FFFFFF"/>
          <w:lang w:eastAsia="fr-FR"/>
        </w:rPr>
        <w:t xml:space="preserve"> </w:t>
      </w:r>
    </w:p>
    <w:p w14:paraId="727AB9A6" w14:textId="77777777" w:rsidR="00557B2A" w:rsidRDefault="00557B2A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7E8FDACE" w14:textId="77777777" w:rsidR="00D66C19" w:rsidRPr="00D66C19" w:rsidRDefault="00D66C19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 w:rsidRPr="00D66C19">
        <w:rPr>
          <w:rFonts w:ascii="Times" w:hAnsi="Times" w:cs="Calibri"/>
          <w:szCs w:val="32"/>
        </w:rPr>
        <w:t>Bonjour à tous,</w:t>
      </w:r>
    </w:p>
    <w:p w14:paraId="6FCA1621" w14:textId="77777777" w:rsidR="00D66C19" w:rsidRDefault="00D66C19" w:rsidP="00D66C19">
      <w:pPr>
        <w:shd w:val="clear" w:color="auto" w:fill="FFFFFF"/>
        <w:spacing w:after="288" w:line="276" w:lineRule="auto"/>
        <w:rPr>
          <w:rFonts w:ascii="Times" w:eastAsia="Times New Roman" w:hAnsi="Times"/>
          <w:color w:val="000000"/>
          <w:lang w:eastAsia="fr-FR"/>
        </w:rPr>
      </w:pPr>
    </w:p>
    <w:p w14:paraId="36BFF596" w14:textId="31CF1AFA" w:rsidR="00184933" w:rsidRDefault="00D66C19" w:rsidP="00D66C19">
      <w:pPr>
        <w:shd w:val="clear" w:color="auto" w:fill="FFFFFF"/>
        <w:spacing w:after="288" w:line="276" w:lineRule="auto"/>
        <w:rPr>
          <w:rFonts w:ascii="Times" w:eastAsia="Times New Roman" w:hAnsi="Times"/>
          <w:color w:val="000000"/>
          <w:lang w:eastAsia="fr-FR"/>
        </w:rPr>
      </w:pPr>
      <w:r>
        <w:rPr>
          <w:rFonts w:ascii="Times" w:eastAsia="Times New Roman" w:hAnsi="Times"/>
          <w:color w:val="000000"/>
          <w:lang w:eastAsia="fr-FR"/>
        </w:rPr>
        <w:t>Suite à notre première présentation lors des 8</w:t>
      </w:r>
      <w:r w:rsidRPr="00D66C19">
        <w:rPr>
          <w:rFonts w:ascii="Times" w:eastAsia="Times New Roman" w:hAnsi="Times"/>
          <w:color w:val="000000"/>
          <w:vertAlign w:val="superscript"/>
          <w:lang w:eastAsia="fr-FR"/>
        </w:rPr>
        <w:t>e</w:t>
      </w:r>
      <w:r>
        <w:rPr>
          <w:rFonts w:ascii="Times" w:eastAsia="Times New Roman" w:hAnsi="Times"/>
          <w:color w:val="000000"/>
          <w:lang w:eastAsia="fr-FR"/>
        </w:rPr>
        <w:t xml:space="preserve"> journées de l’ARDIST à Marseille, nous </w:t>
      </w:r>
      <w:r w:rsidR="00184933">
        <w:rPr>
          <w:rFonts w:ascii="Times" w:eastAsia="Times New Roman" w:hAnsi="Times"/>
          <w:color w:val="000000"/>
          <w:lang w:eastAsia="fr-FR"/>
        </w:rPr>
        <w:t xml:space="preserve">proposons aux jeunes chercheurs en didactique des sciences et des technologies </w:t>
      </w:r>
      <w:r>
        <w:rPr>
          <w:rFonts w:ascii="Times" w:eastAsia="Times New Roman" w:hAnsi="Times"/>
          <w:color w:val="000000"/>
          <w:lang w:eastAsia="fr-FR"/>
        </w:rPr>
        <w:t xml:space="preserve">de rejoindre </w:t>
      </w:r>
      <w:r w:rsidR="00184933">
        <w:rPr>
          <w:rFonts w:ascii="Times" w:eastAsia="Times New Roman" w:hAnsi="Times"/>
          <w:color w:val="000000"/>
          <w:lang w:eastAsia="fr-FR"/>
        </w:rPr>
        <w:t>le</w:t>
      </w:r>
      <w:r>
        <w:rPr>
          <w:rFonts w:ascii="Times" w:eastAsia="Times New Roman" w:hAnsi="Times"/>
          <w:color w:val="000000"/>
          <w:lang w:eastAsia="fr-FR"/>
        </w:rPr>
        <w:t xml:space="preserve"> groupe </w:t>
      </w:r>
      <w:r w:rsidRPr="00D66C19">
        <w:rPr>
          <w:rFonts w:ascii="Times" w:eastAsia="Times New Roman" w:hAnsi="Times"/>
          <w:color w:val="000000"/>
          <w:lang w:eastAsia="fr-FR"/>
        </w:rPr>
        <w:t xml:space="preserve">« jeunes chercheurs » </w:t>
      </w:r>
      <w:r w:rsidR="00184933">
        <w:rPr>
          <w:rFonts w:ascii="Times" w:eastAsia="Times New Roman" w:hAnsi="Times"/>
          <w:color w:val="000000"/>
          <w:lang w:eastAsia="fr-FR"/>
        </w:rPr>
        <w:t>de</w:t>
      </w:r>
      <w:r w:rsidRPr="00D66C19">
        <w:rPr>
          <w:rFonts w:ascii="Times" w:eastAsia="Times New Roman" w:hAnsi="Times"/>
          <w:color w:val="000000"/>
          <w:lang w:eastAsia="fr-FR"/>
        </w:rPr>
        <w:t xml:space="preserve"> l’ARDIST</w:t>
      </w:r>
      <w:r w:rsidR="00184933">
        <w:rPr>
          <w:rFonts w:ascii="Times" w:eastAsia="Times New Roman" w:hAnsi="Times"/>
          <w:color w:val="000000"/>
          <w:lang w:eastAsia="fr-FR"/>
        </w:rPr>
        <w:t xml:space="preserve"> qui se constitue</w:t>
      </w:r>
      <w:r w:rsidR="00184A8D">
        <w:rPr>
          <w:rFonts w:ascii="Times" w:eastAsia="Times New Roman" w:hAnsi="Times"/>
          <w:color w:val="000000"/>
          <w:lang w:eastAsia="fr-FR"/>
        </w:rPr>
        <w:t xml:space="preserve"> et dont les objectifs sont présentés rapidement dans le document joint</w:t>
      </w:r>
      <w:r w:rsidR="00184933">
        <w:rPr>
          <w:rFonts w:ascii="Times" w:eastAsia="Times New Roman" w:hAnsi="Times"/>
          <w:color w:val="000000"/>
          <w:lang w:eastAsia="fr-FR"/>
        </w:rPr>
        <w:t>.</w:t>
      </w:r>
      <w:r w:rsidRPr="00D66C19">
        <w:rPr>
          <w:rFonts w:ascii="Times" w:eastAsia="Times New Roman" w:hAnsi="Times"/>
          <w:color w:val="000000"/>
          <w:lang w:eastAsia="fr-FR"/>
        </w:rPr>
        <w:t xml:space="preserve"> </w:t>
      </w:r>
    </w:p>
    <w:p w14:paraId="7D3D503C" w14:textId="77777777" w:rsidR="00D66C19" w:rsidRPr="00D66C19" w:rsidRDefault="00D66C19" w:rsidP="00D66C19">
      <w:pPr>
        <w:shd w:val="clear" w:color="auto" w:fill="FFFFFF"/>
        <w:spacing w:after="288" w:line="276" w:lineRule="auto"/>
        <w:rPr>
          <w:rFonts w:ascii="Times" w:eastAsia="Times New Roman" w:hAnsi="Times"/>
          <w:color w:val="000000"/>
          <w:lang w:eastAsia="fr-FR"/>
        </w:rPr>
      </w:pPr>
      <w:r w:rsidRPr="00D66C19">
        <w:rPr>
          <w:rFonts w:ascii="Times" w:eastAsia="Times New Roman" w:hAnsi="Times"/>
          <w:color w:val="000000"/>
          <w:lang w:eastAsia="fr-FR"/>
        </w:rPr>
        <w:t xml:space="preserve">Le terme « jeunes chercheurs » désigne des situations très variées qui ont pour point commun une certaine « jeunesse » dans le monde de la recherche en didactique des sciences et des technologies. Ils peuvent être doctorants, </w:t>
      </w:r>
      <w:r w:rsidR="00184933">
        <w:rPr>
          <w:rFonts w:ascii="Times" w:eastAsia="Times New Roman" w:hAnsi="Times"/>
          <w:color w:val="000000"/>
          <w:lang w:eastAsia="fr-FR"/>
        </w:rPr>
        <w:t xml:space="preserve">jeunes docteurs </w:t>
      </w:r>
      <w:r w:rsidRPr="00D66C19">
        <w:rPr>
          <w:rFonts w:ascii="Times" w:eastAsia="Times New Roman" w:hAnsi="Times"/>
          <w:color w:val="000000"/>
          <w:lang w:eastAsia="fr-FR"/>
        </w:rPr>
        <w:t>ou enseignants-chercheurs récemment impliqués dans la recherche</w:t>
      </w:r>
      <w:r w:rsidR="00184933">
        <w:rPr>
          <w:rFonts w:ascii="Times" w:eastAsia="Times New Roman" w:hAnsi="Times"/>
          <w:color w:val="000000"/>
          <w:lang w:eastAsia="fr-FR"/>
        </w:rPr>
        <w:t xml:space="preserve"> en didactique</w:t>
      </w:r>
      <w:r w:rsidRPr="00D66C19">
        <w:rPr>
          <w:rFonts w:ascii="Times" w:eastAsia="Times New Roman" w:hAnsi="Times"/>
          <w:color w:val="000000"/>
          <w:lang w:eastAsia="fr-FR"/>
        </w:rPr>
        <w:t>.</w:t>
      </w:r>
    </w:p>
    <w:p w14:paraId="23D9C037" w14:textId="77777777" w:rsidR="00D66C19" w:rsidRPr="00D66C19" w:rsidRDefault="00184933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>
        <w:rPr>
          <w:rFonts w:ascii="Times" w:hAnsi="Times" w:cs="Calibri"/>
          <w:szCs w:val="32"/>
        </w:rPr>
        <w:t>Nous organisons</w:t>
      </w:r>
      <w:r w:rsidR="00D66C19" w:rsidRPr="00D66C19">
        <w:rPr>
          <w:rFonts w:ascii="Times" w:hAnsi="Times" w:cs="Calibri"/>
          <w:szCs w:val="32"/>
        </w:rPr>
        <w:t xml:space="preserve"> pour la première année un sé</w:t>
      </w:r>
      <w:r w:rsidR="00754EDD">
        <w:rPr>
          <w:rFonts w:ascii="Times" w:hAnsi="Times" w:cs="Calibri"/>
          <w:szCs w:val="32"/>
        </w:rPr>
        <w:t>minaire entre jeunes chercheurs</w:t>
      </w:r>
      <w:r w:rsidR="00D66C19" w:rsidRPr="00D66C19">
        <w:rPr>
          <w:rFonts w:ascii="Times" w:hAnsi="Times" w:cs="Calibri"/>
          <w:szCs w:val="32"/>
        </w:rPr>
        <w:t xml:space="preserve"> </w:t>
      </w:r>
      <w:r>
        <w:rPr>
          <w:rFonts w:ascii="Times" w:hAnsi="Times" w:cs="Calibri"/>
          <w:szCs w:val="32"/>
        </w:rPr>
        <w:t>sous la forme d’un</w:t>
      </w:r>
      <w:r w:rsidR="00D66C19" w:rsidRPr="00D66C19">
        <w:rPr>
          <w:rFonts w:ascii="Times" w:hAnsi="Times" w:cs="Calibri"/>
          <w:szCs w:val="32"/>
        </w:rPr>
        <w:t xml:space="preserve"> Week-</w:t>
      </w:r>
      <w:r w:rsidR="00754EDD">
        <w:rPr>
          <w:rFonts w:ascii="Times" w:hAnsi="Times" w:cs="Calibri"/>
          <w:szCs w:val="32"/>
        </w:rPr>
        <w:t xml:space="preserve">end de Jeunes Chercheurs (WEJCH </w:t>
      </w:r>
      <w:r>
        <w:rPr>
          <w:rFonts w:ascii="Times" w:hAnsi="Times" w:cs="Calibri"/>
          <w:szCs w:val="32"/>
        </w:rPr>
        <w:t>de l’ARDIST</w:t>
      </w:r>
      <w:r w:rsidR="00754EDD">
        <w:rPr>
          <w:rFonts w:ascii="Times" w:hAnsi="Times" w:cs="Calibri"/>
          <w:szCs w:val="32"/>
        </w:rPr>
        <w:t>)</w:t>
      </w:r>
      <w:r w:rsidR="00D66C19" w:rsidRPr="00D66C19">
        <w:rPr>
          <w:rFonts w:ascii="Times" w:hAnsi="Times" w:cs="Calibri"/>
          <w:szCs w:val="32"/>
        </w:rPr>
        <w:t>.</w:t>
      </w:r>
    </w:p>
    <w:p w14:paraId="73AFCAEE" w14:textId="77777777" w:rsidR="00D66C19" w:rsidRPr="00D66C19" w:rsidRDefault="00D66C19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3A08FB35" w14:textId="5F70E09B" w:rsidR="009E158B" w:rsidRDefault="00184933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>
        <w:rPr>
          <w:rFonts w:ascii="Times" w:hAnsi="Times" w:cs="Calibri"/>
          <w:szCs w:val="32"/>
        </w:rPr>
        <w:t>Le</w:t>
      </w:r>
      <w:r w:rsidR="00754EDD">
        <w:rPr>
          <w:rFonts w:ascii="Times" w:hAnsi="Times" w:cs="Calibri"/>
          <w:szCs w:val="32"/>
        </w:rPr>
        <w:t xml:space="preserve"> séminaire aura lieu entre du</w:t>
      </w:r>
      <w:r w:rsidR="00D66C19" w:rsidRPr="00D66C19">
        <w:rPr>
          <w:rFonts w:ascii="Times" w:hAnsi="Times" w:cs="Calibri"/>
          <w:szCs w:val="32"/>
        </w:rPr>
        <w:t xml:space="preserve"> </w:t>
      </w:r>
      <w:r w:rsidRPr="009E158B">
        <w:rPr>
          <w:rFonts w:ascii="Times" w:hAnsi="Times" w:cs="Calibri"/>
          <w:b/>
          <w:szCs w:val="32"/>
        </w:rPr>
        <w:t>03</w:t>
      </w:r>
      <w:r w:rsidR="00754EDD">
        <w:rPr>
          <w:rFonts w:ascii="Times" w:hAnsi="Times" w:cs="Calibri"/>
          <w:b/>
          <w:szCs w:val="32"/>
        </w:rPr>
        <w:t xml:space="preserve"> octobre à partir de 16h au</w:t>
      </w:r>
      <w:r w:rsidR="00D66C19" w:rsidRPr="009E158B">
        <w:rPr>
          <w:rFonts w:ascii="Times" w:hAnsi="Times" w:cs="Calibri"/>
          <w:b/>
          <w:szCs w:val="32"/>
        </w:rPr>
        <w:t xml:space="preserve"> </w:t>
      </w:r>
      <w:r w:rsidRPr="009E158B">
        <w:rPr>
          <w:rFonts w:ascii="Times" w:hAnsi="Times" w:cs="Calibri"/>
          <w:b/>
          <w:szCs w:val="32"/>
        </w:rPr>
        <w:t>05 octobre 2014</w:t>
      </w:r>
      <w:r w:rsidR="00D66C19" w:rsidRPr="00D66C19">
        <w:rPr>
          <w:rFonts w:ascii="Times" w:hAnsi="Times" w:cs="Calibri"/>
          <w:szCs w:val="32"/>
        </w:rPr>
        <w:t xml:space="preserve"> </w:t>
      </w:r>
      <w:r w:rsidR="00754EDD">
        <w:rPr>
          <w:rFonts w:ascii="Times" w:hAnsi="Times" w:cs="Calibri"/>
          <w:szCs w:val="32"/>
        </w:rPr>
        <w:t>à Avon-</w:t>
      </w:r>
      <w:r w:rsidR="009E158B">
        <w:rPr>
          <w:rFonts w:ascii="Times" w:hAnsi="Times" w:cs="Calibri"/>
          <w:szCs w:val="32"/>
        </w:rPr>
        <w:t>Fontainebleau</w:t>
      </w:r>
      <w:r>
        <w:rPr>
          <w:rFonts w:ascii="Times" w:hAnsi="Times" w:cs="Calibri"/>
          <w:szCs w:val="32"/>
        </w:rPr>
        <w:t xml:space="preserve"> (77)</w:t>
      </w:r>
      <w:r w:rsidR="002E43BA">
        <w:rPr>
          <w:rFonts w:ascii="Times" w:hAnsi="Times" w:cs="Calibri"/>
          <w:szCs w:val="32"/>
        </w:rPr>
        <w:t xml:space="preserve">, station d’écologie forestière de l’université Paris Diderot, </w:t>
      </w:r>
      <w:r w:rsidR="009E158B">
        <w:rPr>
          <w:rFonts w:ascii="Times" w:hAnsi="Times" w:cs="Calibri"/>
          <w:szCs w:val="32"/>
        </w:rPr>
        <w:t>très facilement accessible de Paris (45min en train depuis la gare de Lyon)</w:t>
      </w:r>
      <w:r w:rsidR="00D66C19" w:rsidRPr="00D66C19">
        <w:rPr>
          <w:rFonts w:ascii="Times" w:hAnsi="Times" w:cs="Calibri"/>
          <w:szCs w:val="32"/>
        </w:rPr>
        <w:t xml:space="preserve">. </w:t>
      </w:r>
    </w:p>
    <w:p w14:paraId="0599E5B7" w14:textId="77777777" w:rsidR="00184933" w:rsidRDefault="00184933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6D411970" w14:textId="19D6BC34" w:rsidR="00653A5B" w:rsidRDefault="00184933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bCs/>
          <w:szCs w:val="32"/>
        </w:rPr>
      </w:pPr>
      <w:r>
        <w:rPr>
          <w:rFonts w:ascii="Times" w:hAnsi="Times" w:cs="Calibri"/>
          <w:szCs w:val="32"/>
        </w:rPr>
        <w:t>Le</w:t>
      </w:r>
      <w:r w:rsidR="00D66C19" w:rsidRPr="00D66C19">
        <w:rPr>
          <w:rFonts w:ascii="Times" w:hAnsi="Times" w:cs="Calibri"/>
          <w:szCs w:val="32"/>
        </w:rPr>
        <w:t xml:space="preserve"> thème de cette année est</w:t>
      </w:r>
      <w:r w:rsidR="009E158B">
        <w:rPr>
          <w:rFonts w:ascii="Times" w:hAnsi="Times" w:cs="Calibri"/>
          <w:b/>
          <w:bCs/>
          <w:szCs w:val="32"/>
        </w:rPr>
        <w:t> </w:t>
      </w:r>
      <w:r w:rsidR="009E158B" w:rsidRPr="009E158B">
        <w:rPr>
          <w:rFonts w:ascii="Times" w:hAnsi="Times" w:cs="Calibri"/>
          <w:bCs/>
          <w:szCs w:val="32"/>
        </w:rPr>
        <w:t>:</w:t>
      </w:r>
      <w:r w:rsidR="009E158B">
        <w:rPr>
          <w:rFonts w:ascii="Times" w:hAnsi="Times" w:cs="Calibri"/>
          <w:b/>
          <w:bCs/>
          <w:szCs w:val="32"/>
        </w:rPr>
        <w:t xml:space="preserve"> « les cadres théoriques et / ou méthodologiques en didactique des sciences et des technologies »</w:t>
      </w:r>
      <w:r w:rsidR="009E158B" w:rsidRPr="009E158B">
        <w:rPr>
          <w:rFonts w:ascii="Times" w:hAnsi="Times" w:cs="Calibri"/>
          <w:bCs/>
          <w:szCs w:val="32"/>
        </w:rPr>
        <w:t>.</w:t>
      </w:r>
      <w:r w:rsidR="009E158B">
        <w:rPr>
          <w:rFonts w:ascii="Times" w:hAnsi="Times" w:cs="Calibri"/>
          <w:bCs/>
          <w:szCs w:val="32"/>
        </w:rPr>
        <w:t xml:space="preserve"> Volontairement très ouvert, </w:t>
      </w:r>
      <w:r w:rsidR="00557B2A">
        <w:rPr>
          <w:rFonts w:ascii="Times" w:hAnsi="Times" w:cs="Calibri"/>
          <w:bCs/>
          <w:szCs w:val="32"/>
        </w:rPr>
        <w:t>il</w:t>
      </w:r>
      <w:r w:rsidR="009E158B">
        <w:rPr>
          <w:rFonts w:ascii="Times" w:hAnsi="Times" w:cs="Calibri"/>
          <w:bCs/>
          <w:szCs w:val="32"/>
        </w:rPr>
        <w:t xml:space="preserve"> devrait permettre à tous les jeunes chercheurs intéressés d’y participer (</w:t>
      </w:r>
      <w:r w:rsidR="00754EDD">
        <w:rPr>
          <w:rFonts w:ascii="Times" w:hAnsi="Times" w:cs="Calibri"/>
          <w:bCs/>
          <w:szCs w:val="32"/>
        </w:rPr>
        <w:t>avec ou sans communication</w:t>
      </w:r>
      <w:r w:rsidR="009E158B">
        <w:rPr>
          <w:rFonts w:ascii="Times" w:hAnsi="Times" w:cs="Calibri"/>
          <w:bCs/>
          <w:szCs w:val="32"/>
        </w:rPr>
        <w:t>).</w:t>
      </w:r>
      <w:r w:rsidR="00D144F2">
        <w:rPr>
          <w:rFonts w:ascii="Times" w:hAnsi="Times" w:cs="Calibri"/>
          <w:bCs/>
          <w:szCs w:val="32"/>
        </w:rPr>
        <w:t xml:space="preserve"> </w:t>
      </w:r>
    </w:p>
    <w:p w14:paraId="7C0E5F90" w14:textId="7579CA55" w:rsidR="00D66C19" w:rsidRPr="00D66C19" w:rsidRDefault="00D144F2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>
        <w:rPr>
          <w:rFonts w:ascii="Times" w:hAnsi="Times" w:cs="Calibri"/>
          <w:bCs/>
          <w:szCs w:val="32"/>
        </w:rPr>
        <w:t>Les deux experts seront Jean-Marie BOILEVIN (président de l’ARDIST, didacticien de la physique au CREAD de Rennes) et Yann LHOSTE (administrateur de l’ARDIST, didacticien des SVT à E3D-LACES de Bordeaux).</w:t>
      </w:r>
    </w:p>
    <w:p w14:paraId="4E751F75" w14:textId="77777777" w:rsidR="00D66C19" w:rsidRPr="00D66C19" w:rsidRDefault="00D66C19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7E44A6FD" w14:textId="77777777" w:rsidR="00D66C19" w:rsidRPr="00D66C19" w:rsidRDefault="009E158B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>
        <w:rPr>
          <w:rFonts w:ascii="Times" w:hAnsi="Times" w:cs="Calibri"/>
          <w:szCs w:val="32"/>
        </w:rPr>
        <w:t>La</w:t>
      </w:r>
      <w:r w:rsidR="00D66C19" w:rsidRPr="00D66C19">
        <w:rPr>
          <w:rFonts w:ascii="Times" w:hAnsi="Times" w:cs="Calibri"/>
          <w:szCs w:val="32"/>
        </w:rPr>
        <w:t xml:space="preserve"> participation</w:t>
      </w:r>
      <w:r>
        <w:rPr>
          <w:rFonts w:ascii="Times" w:hAnsi="Times" w:cs="Calibri"/>
          <w:szCs w:val="32"/>
        </w:rPr>
        <w:t xml:space="preserve"> de tous les jeunes chercheurs</w:t>
      </w:r>
      <w:r w:rsidR="00D66C19" w:rsidRPr="00D66C19">
        <w:rPr>
          <w:rFonts w:ascii="Times" w:hAnsi="Times" w:cs="Calibri"/>
          <w:szCs w:val="32"/>
        </w:rPr>
        <w:t xml:space="preserve"> est fondamentale</w:t>
      </w:r>
      <w:r w:rsidR="00754EDD">
        <w:rPr>
          <w:rFonts w:ascii="Times" w:hAnsi="Times" w:cs="Calibri"/>
          <w:szCs w:val="32"/>
        </w:rPr>
        <w:t> pour lancer le groupe JC et faire de ce premier week-end une réussite!</w:t>
      </w:r>
      <w:r>
        <w:rPr>
          <w:rFonts w:ascii="Times" w:hAnsi="Times" w:cs="Calibri"/>
          <w:szCs w:val="32"/>
        </w:rPr>
        <w:t xml:space="preserve"> </w:t>
      </w:r>
      <w:r w:rsidR="00754EDD">
        <w:rPr>
          <w:rFonts w:ascii="Times" w:hAnsi="Times" w:cs="Calibri"/>
          <w:szCs w:val="32"/>
        </w:rPr>
        <w:t>Ce séminaire permettra de</w:t>
      </w:r>
      <w:r w:rsidR="00D66C19" w:rsidRPr="00D66C19">
        <w:rPr>
          <w:rFonts w:ascii="Times" w:hAnsi="Times" w:cs="Calibri"/>
          <w:szCs w:val="32"/>
        </w:rPr>
        <w:t xml:space="preserve"> présenter </w:t>
      </w:r>
      <w:r>
        <w:rPr>
          <w:rFonts w:ascii="Times" w:hAnsi="Times" w:cs="Calibri"/>
          <w:szCs w:val="32"/>
        </w:rPr>
        <w:t>les</w:t>
      </w:r>
      <w:r w:rsidR="00D66C19" w:rsidRPr="00D66C19">
        <w:rPr>
          <w:rFonts w:ascii="Times" w:hAnsi="Times" w:cs="Calibri"/>
          <w:szCs w:val="32"/>
        </w:rPr>
        <w:t xml:space="preserve"> travaux en</w:t>
      </w:r>
      <w:r>
        <w:rPr>
          <w:rFonts w:ascii="Times" w:hAnsi="Times" w:cs="Calibri"/>
          <w:szCs w:val="32"/>
        </w:rPr>
        <w:t xml:space="preserve"> cours dans une </w:t>
      </w:r>
      <w:r w:rsidR="00D66C19" w:rsidRPr="00D66C19">
        <w:rPr>
          <w:rFonts w:ascii="Times" w:hAnsi="Times" w:cs="Calibri"/>
          <w:szCs w:val="32"/>
        </w:rPr>
        <w:t>ambia</w:t>
      </w:r>
      <w:r w:rsidR="00754EDD">
        <w:rPr>
          <w:rFonts w:ascii="Times" w:hAnsi="Times" w:cs="Calibri"/>
          <w:szCs w:val="32"/>
        </w:rPr>
        <w:t>nce conviviale et enrichissante, tout en profitant de l’expertise de deux chercheurs</w:t>
      </w:r>
      <w:r w:rsidR="00D66C19" w:rsidRPr="00D66C19">
        <w:rPr>
          <w:rFonts w:ascii="Times" w:hAnsi="Times" w:cs="Calibri"/>
          <w:szCs w:val="32"/>
        </w:rPr>
        <w:t xml:space="preserve"> invités.</w:t>
      </w:r>
    </w:p>
    <w:p w14:paraId="2AC72FCC" w14:textId="77777777" w:rsidR="00D66C19" w:rsidRPr="00D66C19" w:rsidRDefault="00D66C19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36817090" w14:textId="77777777" w:rsidR="009E158B" w:rsidRDefault="00D66C19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 w:rsidRPr="00D66C19">
        <w:rPr>
          <w:rFonts w:ascii="Times" w:hAnsi="Times" w:cs="Calibri"/>
          <w:szCs w:val="32"/>
        </w:rPr>
        <w:t xml:space="preserve">Vous trouverez en pièce jointe le document de présentation de </w:t>
      </w:r>
      <w:r w:rsidR="00754EDD">
        <w:rPr>
          <w:rFonts w:ascii="Times" w:hAnsi="Times" w:cs="Calibri"/>
          <w:szCs w:val="32"/>
        </w:rPr>
        <w:t>ce</w:t>
      </w:r>
      <w:r w:rsidRPr="00D66C19">
        <w:rPr>
          <w:rFonts w:ascii="Times" w:hAnsi="Times" w:cs="Calibri"/>
          <w:szCs w:val="32"/>
        </w:rPr>
        <w:t xml:space="preserve"> séminaire</w:t>
      </w:r>
      <w:r w:rsidR="00D144F2">
        <w:rPr>
          <w:rFonts w:ascii="Times" w:hAnsi="Times" w:cs="Calibri"/>
          <w:szCs w:val="32"/>
        </w:rPr>
        <w:t xml:space="preserve"> qui a été présenté lors de l’assemblée générale de l’ARDIST le 12 mars 2014</w:t>
      </w:r>
      <w:r w:rsidR="00754EDD">
        <w:rPr>
          <w:rFonts w:ascii="Times" w:hAnsi="Times" w:cs="Calibri"/>
          <w:szCs w:val="32"/>
        </w:rPr>
        <w:t>, avec notamment le planning</w:t>
      </w:r>
      <w:r w:rsidR="00D144F2">
        <w:rPr>
          <w:rFonts w:ascii="Times" w:hAnsi="Times" w:cs="Calibri"/>
          <w:szCs w:val="32"/>
        </w:rPr>
        <w:t xml:space="preserve"> prévisionnel</w:t>
      </w:r>
      <w:r w:rsidR="00754EDD">
        <w:rPr>
          <w:rFonts w:ascii="Times" w:hAnsi="Times" w:cs="Calibri"/>
          <w:szCs w:val="32"/>
        </w:rPr>
        <w:t xml:space="preserve"> du week-end. </w:t>
      </w:r>
    </w:p>
    <w:p w14:paraId="1EC81AC8" w14:textId="77777777" w:rsidR="00754EDD" w:rsidRDefault="00754EDD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7DB835A8" w14:textId="77777777" w:rsidR="00754EDD" w:rsidRDefault="00754EDD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>
        <w:rPr>
          <w:rFonts w:ascii="Times" w:hAnsi="Times" w:cs="Calibri"/>
          <w:szCs w:val="32"/>
        </w:rPr>
        <w:t xml:space="preserve">L’inscription se fait en ligne avant </w:t>
      </w:r>
      <w:r w:rsidRPr="00754EDD">
        <w:rPr>
          <w:rFonts w:ascii="Times" w:hAnsi="Times" w:cs="Calibri"/>
          <w:b/>
          <w:szCs w:val="32"/>
        </w:rPr>
        <w:t>le 05 mai 2014</w:t>
      </w:r>
      <w:r>
        <w:rPr>
          <w:rFonts w:ascii="Times" w:hAnsi="Times" w:cs="Calibri"/>
          <w:szCs w:val="32"/>
        </w:rPr>
        <w:t xml:space="preserve"> en suivant ce lien : </w:t>
      </w:r>
    </w:p>
    <w:p w14:paraId="1EEF676B" w14:textId="77777777" w:rsidR="00754EDD" w:rsidRPr="00D144F2" w:rsidRDefault="00557B2A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 w:val="22"/>
          <w:szCs w:val="32"/>
        </w:rPr>
      </w:pPr>
      <w:hyperlink r:id="rId8" w:history="1">
        <w:r w:rsidR="00D144F2" w:rsidRPr="00D144F2">
          <w:rPr>
            <w:rStyle w:val="Lienhypertexte"/>
            <w:sz w:val="22"/>
          </w:rPr>
          <w:t>https://docs.google.com/forms/d/1dii-n7JQrW8tvyf3_SXXAhPpxUfZKOXuYh_vFNZ3ezY/viewform</w:t>
        </w:r>
      </w:hyperlink>
      <w:proofErr w:type="gramStart"/>
      <w:r w:rsidR="00D144F2">
        <w:rPr>
          <w:sz w:val="22"/>
        </w:rPr>
        <w:t xml:space="preserve"> </w:t>
      </w:r>
      <w:r w:rsidR="00754EDD" w:rsidRPr="00D144F2">
        <w:rPr>
          <w:rFonts w:ascii="Times" w:hAnsi="Times" w:cs="Calibri"/>
          <w:sz w:val="22"/>
          <w:szCs w:val="32"/>
        </w:rPr>
        <w:t>.</w:t>
      </w:r>
      <w:proofErr w:type="gramEnd"/>
    </w:p>
    <w:p w14:paraId="615F313C" w14:textId="77777777" w:rsidR="009E158B" w:rsidRDefault="009E158B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1BF0C1EF" w14:textId="30CA4EE5" w:rsidR="009E158B" w:rsidRDefault="009E158B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>
        <w:rPr>
          <w:rFonts w:ascii="Times" w:hAnsi="Times" w:cs="Calibri"/>
          <w:szCs w:val="32"/>
        </w:rPr>
        <w:lastRenderedPageBreak/>
        <w:t>Pour ceux qui souhaitent communiquer, la date limite d’envoi de votre communication (25</w:t>
      </w:r>
      <w:r w:rsidR="00754EDD">
        <w:rPr>
          <w:rFonts w:ascii="Times" w:hAnsi="Times" w:cs="Calibri"/>
          <w:szCs w:val="32"/>
        </w:rPr>
        <w:t>.</w:t>
      </w:r>
      <w:r>
        <w:rPr>
          <w:rFonts w:ascii="Times" w:hAnsi="Times" w:cs="Calibri"/>
          <w:szCs w:val="32"/>
        </w:rPr>
        <w:t xml:space="preserve">000 signes, soit environ 5 pages) est fixée au </w:t>
      </w:r>
      <w:r w:rsidRPr="007C34B7">
        <w:rPr>
          <w:rFonts w:ascii="Times" w:hAnsi="Times" w:cs="Calibri"/>
          <w:b/>
          <w:szCs w:val="32"/>
        </w:rPr>
        <w:t>lundi 02 juin 2014</w:t>
      </w:r>
      <w:r>
        <w:rPr>
          <w:rFonts w:ascii="Times" w:hAnsi="Times" w:cs="Calibri"/>
          <w:szCs w:val="32"/>
        </w:rPr>
        <w:t>. Nous vous donnerons prochainement plus d’informations sur le format</w:t>
      </w:r>
      <w:r w:rsidR="00754EDD">
        <w:rPr>
          <w:rFonts w:ascii="Times" w:hAnsi="Times" w:cs="Calibri"/>
          <w:szCs w:val="32"/>
        </w:rPr>
        <w:t xml:space="preserve"> du texte</w:t>
      </w:r>
      <w:r>
        <w:rPr>
          <w:rFonts w:ascii="Times" w:hAnsi="Times" w:cs="Calibri"/>
          <w:szCs w:val="32"/>
        </w:rPr>
        <w:t>.</w:t>
      </w:r>
      <w:r w:rsidR="002E43BA">
        <w:rPr>
          <w:rFonts w:ascii="Times" w:hAnsi="Times" w:cs="Calibri"/>
          <w:szCs w:val="32"/>
        </w:rPr>
        <w:t xml:space="preserve"> Nous sommes en contact avec la revue Spirale (qui est reconnue par l’AERES) pour la publication des </w:t>
      </w:r>
      <w:r w:rsidR="003D2CD7">
        <w:rPr>
          <w:rFonts w:ascii="Times" w:hAnsi="Times" w:cs="Calibri"/>
          <w:szCs w:val="32"/>
        </w:rPr>
        <w:t>communications.</w:t>
      </w:r>
    </w:p>
    <w:p w14:paraId="7E4CC051" w14:textId="77777777" w:rsidR="007C34B7" w:rsidRDefault="007C34B7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617AE31A" w14:textId="77777777" w:rsidR="007C34B7" w:rsidRDefault="007C34B7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>
        <w:rPr>
          <w:rFonts w:ascii="Times" w:hAnsi="Times" w:cs="Calibri"/>
          <w:szCs w:val="32"/>
        </w:rPr>
        <w:t>Une participation aux frais sera demandée, mais le montant exact n’est pas encore défini car nous attendons des réponses concernant des demandes de subventions.</w:t>
      </w:r>
    </w:p>
    <w:p w14:paraId="42674A11" w14:textId="77777777" w:rsidR="00D66C19" w:rsidRPr="00D66C19" w:rsidRDefault="00D66C19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0F913E0D" w14:textId="77777777" w:rsidR="00D66C19" w:rsidRDefault="00D66C19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 w:rsidRPr="00D66C19">
        <w:rPr>
          <w:rFonts w:ascii="Times" w:hAnsi="Times" w:cs="Calibri"/>
          <w:szCs w:val="32"/>
        </w:rPr>
        <w:t>Nous restons à votre disposition pour toute information complémentaire.</w:t>
      </w:r>
    </w:p>
    <w:p w14:paraId="00014DFF" w14:textId="77777777" w:rsidR="00557B2A" w:rsidRPr="00D66C19" w:rsidRDefault="00557B2A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bookmarkStart w:id="0" w:name="_GoBack"/>
      <w:bookmarkEnd w:id="0"/>
    </w:p>
    <w:p w14:paraId="38C91757" w14:textId="15913DEC" w:rsidR="00557B2A" w:rsidRDefault="00557B2A" w:rsidP="00557B2A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  <w:r>
        <w:rPr>
          <w:rFonts w:ascii="Times" w:hAnsi="Times" w:cs="Calibri"/>
          <w:szCs w:val="32"/>
        </w:rPr>
        <w:t>Nous vous remercions de transmettre ces informations à tous les jeunes chercheurs en didactique des sciences et des technologies que vous connaissez.</w:t>
      </w:r>
    </w:p>
    <w:p w14:paraId="52064453" w14:textId="77777777" w:rsidR="00D66C19" w:rsidRPr="00D66C19" w:rsidRDefault="00D66C19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5578088E" w14:textId="77777777" w:rsidR="009E158B" w:rsidRPr="002E43BA" w:rsidRDefault="009E158B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  <w:u w:val="single"/>
        </w:rPr>
      </w:pPr>
      <w:r w:rsidRPr="002E43BA">
        <w:rPr>
          <w:rFonts w:ascii="Times" w:hAnsi="Times" w:cs="Calibri"/>
          <w:szCs w:val="32"/>
          <w:u w:val="single"/>
        </w:rPr>
        <w:t>Le</w:t>
      </w:r>
      <w:r w:rsidR="00D66C19" w:rsidRPr="002E43BA">
        <w:rPr>
          <w:rFonts w:ascii="Times" w:hAnsi="Times" w:cs="Calibri"/>
          <w:szCs w:val="32"/>
          <w:u w:val="single"/>
        </w:rPr>
        <w:t xml:space="preserve"> comité d'organisation</w:t>
      </w:r>
      <w:r w:rsidRPr="002E43BA">
        <w:rPr>
          <w:rFonts w:ascii="Times" w:hAnsi="Times" w:cs="Calibri"/>
          <w:szCs w:val="32"/>
          <w:u w:val="single"/>
        </w:rPr>
        <w:t xml:space="preserve"> du premier WEJCH ARDIST</w:t>
      </w:r>
      <w:r w:rsidR="00D66C19" w:rsidRPr="002E43BA">
        <w:rPr>
          <w:rFonts w:ascii="Times" w:hAnsi="Times" w:cs="Calibri"/>
          <w:szCs w:val="32"/>
          <w:u w:val="single"/>
        </w:rPr>
        <w:t>,</w:t>
      </w:r>
    </w:p>
    <w:p w14:paraId="78ED18B5" w14:textId="77777777" w:rsidR="00754EDD" w:rsidRPr="00754EDD" w:rsidRDefault="00754EDD" w:rsidP="00754EDD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  <w:lang w:val="en-GB"/>
        </w:rPr>
      </w:pPr>
      <w:proofErr w:type="spellStart"/>
      <w:r w:rsidRPr="00754EDD">
        <w:rPr>
          <w:rFonts w:ascii="Times" w:hAnsi="Times" w:cs="Calibri"/>
          <w:szCs w:val="32"/>
          <w:lang w:val="en-GB"/>
        </w:rPr>
        <w:t>Bosdeveix</w:t>
      </w:r>
      <w:proofErr w:type="spellEnd"/>
      <w:r w:rsidRPr="00754EDD">
        <w:rPr>
          <w:rFonts w:ascii="Times" w:hAnsi="Times" w:cs="Calibri"/>
          <w:szCs w:val="32"/>
          <w:lang w:val="en-GB"/>
        </w:rPr>
        <w:t xml:space="preserve"> R</w:t>
      </w:r>
      <w:r>
        <w:rPr>
          <w:rFonts w:ascii="Times" w:hAnsi="Times" w:cs="Calibri"/>
          <w:szCs w:val="32"/>
          <w:lang w:val="en-GB"/>
        </w:rPr>
        <w:t>obin</w:t>
      </w:r>
      <w:r w:rsidRPr="00754EDD">
        <w:rPr>
          <w:rFonts w:ascii="Times" w:hAnsi="Times" w:cs="Calibri"/>
          <w:szCs w:val="32"/>
          <w:lang w:val="en-GB"/>
        </w:rPr>
        <w:t xml:space="preserve"> (LDAR), El </w:t>
      </w:r>
      <w:proofErr w:type="spellStart"/>
      <w:r w:rsidRPr="00754EDD">
        <w:rPr>
          <w:rFonts w:ascii="Times" w:hAnsi="Times" w:cs="Calibri"/>
          <w:szCs w:val="32"/>
          <w:lang w:val="en-GB"/>
        </w:rPr>
        <w:t>Hage</w:t>
      </w:r>
      <w:proofErr w:type="spellEnd"/>
      <w:r w:rsidRPr="00754EDD">
        <w:rPr>
          <w:rFonts w:ascii="Times" w:hAnsi="Times" w:cs="Calibri"/>
          <w:szCs w:val="32"/>
          <w:lang w:val="en-GB"/>
        </w:rPr>
        <w:t xml:space="preserve"> </w:t>
      </w:r>
      <w:proofErr w:type="spellStart"/>
      <w:r w:rsidRPr="00754EDD">
        <w:rPr>
          <w:rFonts w:ascii="Times" w:hAnsi="Times" w:cs="Calibri"/>
          <w:szCs w:val="32"/>
          <w:lang w:val="en-GB"/>
        </w:rPr>
        <w:t>S</w:t>
      </w:r>
      <w:r>
        <w:rPr>
          <w:rFonts w:ascii="Times" w:hAnsi="Times" w:cs="Calibri"/>
          <w:szCs w:val="32"/>
          <w:lang w:val="en-GB"/>
        </w:rPr>
        <w:t>uzane</w:t>
      </w:r>
      <w:proofErr w:type="spellEnd"/>
      <w:r w:rsidRPr="00754EDD">
        <w:rPr>
          <w:rFonts w:ascii="Times" w:hAnsi="Times" w:cs="Calibri"/>
          <w:szCs w:val="32"/>
          <w:lang w:val="en-GB"/>
        </w:rPr>
        <w:t xml:space="preserve"> (</w:t>
      </w:r>
      <w:proofErr w:type="spellStart"/>
      <w:r w:rsidRPr="00754EDD">
        <w:rPr>
          <w:rFonts w:ascii="Times" w:hAnsi="Times" w:cs="Calibri"/>
          <w:szCs w:val="32"/>
          <w:lang w:val="en-GB"/>
        </w:rPr>
        <w:t>Théodile</w:t>
      </w:r>
      <w:proofErr w:type="spellEnd"/>
      <w:r w:rsidRPr="00754EDD">
        <w:rPr>
          <w:rFonts w:ascii="Times" w:hAnsi="Times" w:cs="Calibri"/>
          <w:szCs w:val="32"/>
          <w:lang w:val="en-GB"/>
        </w:rPr>
        <w:t xml:space="preserve">-CIREL), </w:t>
      </w:r>
      <w:proofErr w:type="spellStart"/>
      <w:r w:rsidRPr="00754EDD">
        <w:rPr>
          <w:rFonts w:ascii="Times" w:hAnsi="Times" w:cs="Calibri"/>
          <w:szCs w:val="32"/>
          <w:lang w:val="en-GB"/>
        </w:rPr>
        <w:t>Jameau</w:t>
      </w:r>
      <w:proofErr w:type="spellEnd"/>
      <w:r>
        <w:rPr>
          <w:rFonts w:ascii="Times" w:hAnsi="Times" w:cs="Calibri"/>
          <w:szCs w:val="32"/>
          <w:lang w:val="en-GB"/>
        </w:rPr>
        <w:t xml:space="preserve"> Alain</w:t>
      </w:r>
      <w:r w:rsidRPr="00754EDD">
        <w:rPr>
          <w:rFonts w:ascii="Times" w:hAnsi="Times" w:cs="Calibri"/>
          <w:szCs w:val="32"/>
          <w:lang w:val="en-GB"/>
        </w:rPr>
        <w:t xml:space="preserve"> (CREAD), </w:t>
      </w:r>
      <w:proofErr w:type="spellStart"/>
      <w:r w:rsidRPr="00754EDD">
        <w:rPr>
          <w:rFonts w:ascii="Times" w:hAnsi="Times" w:cs="Calibri"/>
          <w:szCs w:val="32"/>
          <w:lang w:val="en-GB"/>
        </w:rPr>
        <w:t>Laisney</w:t>
      </w:r>
      <w:proofErr w:type="spellEnd"/>
      <w:r>
        <w:rPr>
          <w:rFonts w:ascii="Times" w:hAnsi="Times" w:cs="Calibri"/>
          <w:szCs w:val="32"/>
          <w:lang w:val="en-GB"/>
        </w:rPr>
        <w:t xml:space="preserve"> Patrice</w:t>
      </w:r>
      <w:r w:rsidRPr="00754EDD">
        <w:rPr>
          <w:rFonts w:ascii="Times" w:hAnsi="Times" w:cs="Calibri"/>
          <w:szCs w:val="32"/>
          <w:lang w:val="en-GB"/>
        </w:rPr>
        <w:t xml:space="preserve"> (ADEF)</w:t>
      </w:r>
    </w:p>
    <w:p w14:paraId="3AD9D1E3" w14:textId="77777777" w:rsidR="00D66C19" w:rsidRPr="00D66C19" w:rsidRDefault="00D66C19" w:rsidP="00D66C19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Calibri"/>
          <w:szCs w:val="32"/>
        </w:rPr>
      </w:pPr>
    </w:p>
    <w:p w14:paraId="5155CE4D" w14:textId="77777777" w:rsidR="009E158B" w:rsidRDefault="009E158B" w:rsidP="00D66C19">
      <w:pPr>
        <w:rPr>
          <w:rFonts w:ascii="Times" w:hAnsi="Times"/>
        </w:rPr>
      </w:pPr>
    </w:p>
    <w:p w14:paraId="63D83BD5" w14:textId="77777777" w:rsidR="00184933" w:rsidRPr="00D66C19" w:rsidRDefault="00184933" w:rsidP="00D66C19">
      <w:pPr>
        <w:rPr>
          <w:rFonts w:ascii="Times" w:hAnsi="Times"/>
        </w:rPr>
      </w:pPr>
    </w:p>
    <w:sectPr w:rsidR="00184933" w:rsidRPr="00D66C19" w:rsidSect="0018493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8C144E"/>
    <w:lvl w:ilvl="0">
      <w:start w:val="1"/>
      <w:numFmt w:val="decimal"/>
      <w:pStyle w:val="Titre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3A1F062F"/>
    <w:multiLevelType w:val="hybridMultilevel"/>
    <w:tmpl w:val="308265D6"/>
    <w:lvl w:ilvl="0" w:tplc="A99EBFEC">
      <w:start w:val="1"/>
      <w:numFmt w:val="decimal"/>
      <w:pStyle w:val="Titre4-MmoireM2"/>
      <w:lvlText w:val="%1.1.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3EB"/>
    <w:multiLevelType w:val="hybridMultilevel"/>
    <w:tmpl w:val="D55014CA"/>
    <w:lvl w:ilvl="0" w:tplc="213C73D0">
      <w:start w:val="1"/>
      <w:numFmt w:val="decimal"/>
      <w:pStyle w:val="Titre3-MmoireM2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5CDA"/>
    <w:multiLevelType w:val="hybridMultilevel"/>
    <w:tmpl w:val="BBE03B7A"/>
    <w:lvl w:ilvl="0" w:tplc="CCA69B3A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83C81"/>
    <w:multiLevelType w:val="hybridMultilevel"/>
    <w:tmpl w:val="B9A22FFA"/>
    <w:lvl w:ilvl="0" w:tplc="206C16BE">
      <w:start w:val="1"/>
      <w:numFmt w:val="decimal"/>
      <w:pStyle w:val="Titre2"/>
      <w:lvlText w:val="%1."/>
      <w:lvlJc w:val="left"/>
      <w:pPr>
        <w:ind w:left="737" w:hanging="37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6C19"/>
    <w:rsid w:val="00184933"/>
    <w:rsid w:val="00184A8D"/>
    <w:rsid w:val="002E43BA"/>
    <w:rsid w:val="003D2CD7"/>
    <w:rsid w:val="00557B2A"/>
    <w:rsid w:val="00653A5B"/>
    <w:rsid w:val="00754EDD"/>
    <w:rsid w:val="007C34B7"/>
    <w:rsid w:val="009E158B"/>
    <w:rsid w:val="00D144F2"/>
    <w:rsid w:val="00D66C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E5A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Titre"/>
    <w:next w:val="Corpsdetexte"/>
    <w:link w:val="Titre1Car"/>
    <w:qFormat/>
    <w:rsid w:val="00F817E7"/>
    <w:pPr>
      <w:keepNext/>
      <w:widowControl w:val="0"/>
      <w:numPr>
        <w:numId w:val="9"/>
      </w:numPr>
      <w:pBdr>
        <w:bottom w:val="none" w:sz="0" w:space="0" w:color="auto"/>
      </w:pBdr>
      <w:suppressAutoHyphens/>
      <w:spacing w:before="240" w:after="120"/>
      <w:contextualSpacing w:val="0"/>
      <w:jc w:val="left"/>
      <w:outlineLvl w:val="0"/>
    </w:pPr>
    <w:rPr>
      <w:rFonts w:ascii="DejaVu Sans" w:eastAsia="DejaVu Sans" w:hAnsi="DejaVu Sans" w:cs="DejaVu Sans"/>
      <w:b/>
      <w:bCs/>
      <w:color w:val="auto"/>
      <w:spacing w:val="0"/>
      <w:kern w:val="0"/>
      <w:sz w:val="32"/>
      <w:szCs w:val="32"/>
      <w:lang w:val="de-DE" w:eastAsia="de-DE" w:bidi="de-DE"/>
    </w:rPr>
  </w:style>
  <w:style w:type="paragraph" w:styleId="Titre2">
    <w:name w:val="heading 2"/>
    <w:aliases w:val="Titre1-MémoireM2"/>
    <w:basedOn w:val="Titre1"/>
    <w:next w:val="Normal"/>
    <w:link w:val="Titre2Car"/>
    <w:uiPriority w:val="9"/>
    <w:unhideWhenUsed/>
    <w:qFormat/>
    <w:rsid w:val="00761F28"/>
    <w:pPr>
      <w:keepLines/>
      <w:widowControl/>
      <w:numPr>
        <w:numId w:val="14"/>
      </w:numPr>
      <w:suppressAutoHyphens w:val="0"/>
      <w:spacing w:before="200" w:after="60" w:line="360" w:lineRule="auto"/>
      <w:jc w:val="both"/>
      <w:outlineLvl w:val="1"/>
    </w:pPr>
    <w:rPr>
      <w:rFonts w:asciiTheme="majorHAnsi" w:eastAsiaTheme="majorEastAsia" w:hAnsiTheme="majorHAnsi" w:cstheme="majorBidi"/>
      <w:bCs w:val="0"/>
      <w:smallCaps/>
      <w:kern w:val="32"/>
      <w:szCs w:val="26"/>
      <w:lang w:val="fr-FR" w:eastAsia="en-US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6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60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0507"/>
    <w:rPr>
      <w:rFonts w:ascii="Lucida Grande" w:hAnsi="Lucida Grande"/>
      <w:sz w:val="18"/>
      <w:szCs w:val="18"/>
    </w:rPr>
  </w:style>
  <w:style w:type="paragraph" w:customStyle="1" w:styleId="Mmoire-M2-corps">
    <w:name w:val="Mémoire-M2-corps"/>
    <w:basedOn w:val="Normal"/>
    <w:qFormat/>
    <w:rsid w:val="00DD60C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60CD"/>
    <w:pPr>
      <w:spacing w:after="200" w:line="240" w:lineRule="auto"/>
    </w:pPr>
    <w:rPr>
      <w:rFonts w:cstheme="minorBid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60CD"/>
    <w:rPr>
      <w:rFonts w:ascii="Times New Roman" w:hAnsi="Times New Roman"/>
      <w:szCs w:val="24"/>
      <w:lang w:eastAsia="en-US"/>
    </w:rPr>
  </w:style>
  <w:style w:type="paragraph" w:customStyle="1" w:styleId="Titre3-MmoireM2">
    <w:name w:val="Titre3-MémoireM2"/>
    <w:basedOn w:val="Titre3"/>
    <w:next w:val="Titre3"/>
    <w:link w:val="Titre3-MmoireM2Car"/>
    <w:qFormat/>
    <w:rsid w:val="00761F28"/>
    <w:pPr>
      <w:keepLines w:val="0"/>
      <w:numPr>
        <w:numId w:val="11"/>
      </w:numPr>
      <w:spacing w:before="240" w:after="60" w:line="240" w:lineRule="auto"/>
    </w:pPr>
    <w:rPr>
      <w:rFonts w:ascii="Calibri" w:eastAsia="Times New Roman" w:hAnsi="Calibri" w:cs="Times New Roman"/>
      <w:color w:val="auto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D60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3-MmoireM2Car">
    <w:name w:val="Titre3-MémoireM2 Car"/>
    <w:basedOn w:val="Titre3Car"/>
    <w:link w:val="Titre3-MmoireM2"/>
    <w:rsid w:val="00761F28"/>
    <w:rPr>
      <w:rFonts w:ascii="Calibri" w:eastAsia="Times New Roman" w:hAnsi="Calibri" w:cs="Times New Roman"/>
      <w:b/>
      <w:bCs/>
      <w:color w:val="4F81BD" w:themeColor="accent1"/>
      <w:sz w:val="28"/>
      <w:szCs w:val="26"/>
    </w:rPr>
  </w:style>
  <w:style w:type="character" w:customStyle="1" w:styleId="Titre2Car">
    <w:name w:val="Titre 2 Car"/>
    <w:aliases w:val="Titre1-MémoireM2 Car"/>
    <w:basedOn w:val="Policepardfaut"/>
    <w:link w:val="Titre2"/>
    <w:uiPriority w:val="9"/>
    <w:rsid w:val="00761F28"/>
    <w:rPr>
      <w:rFonts w:asciiTheme="majorHAnsi" w:eastAsiaTheme="majorEastAsia" w:hAnsiTheme="majorHAnsi" w:cstheme="majorBidi"/>
      <w:b/>
      <w:smallCaps/>
      <w:kern w:val="32"/>
      <w:sz w:val="32"/>
      <w:szCs w:val="26"/>
    </w:rPr>
  </w:style>
  <w:style w:type="paragraph" w:styleId="Lgende">
    <w:name w:val="caption"/>
    <w:aliases w:val="Légende-MémoireM2"/>
    <w:basedOn w:val="Normal"/>
    <w:next w:val="Normal"/>
    <w:uiPriority w:val="35"/>
    <w:semiHidden/>
    <w:unhideWhenUsed/>
    <w:qFormat/>
    <w:rsid w:val="00DD60CD"/>
    <w:pPr>
      <w:spacing w:after="200" w:line="240" w:lineRule="auto"/>
      <w:jc w:val="center"/>
    </w:pPr>
    <w:rPr>
      <w:rFonts w:ascii="Calibri" w:hAnsi="Calibri"/>
      <w:b/>
      <w:bCs/>
      <w:sz w:val="20"/>
      <w:szCs w:val="20"/>
    </w:rPr>
  </w:style>
  <w:style w:type="paragraph" w:customStyle="1" w:styleId="Titre4-MmoireM2">
    <w:name w:val="Titre4-MémoireM2"/>
    <w:basedOn w:val="Titre4"/>
    <w:link w:val="Titre4-MmoireM2Car"/>
    <w:qFormat/>
    <w:rsid w:val="00761F28"/>
    <w:pPr>
      <w:keepLines w:val="0"/>
      <w:numPr>
        <w:numId w:val="12"/>
      </w:numPr>
      <w:spacing w:before="240" w:after="60" w:line="240" w:lineRule="auto"/>
    </w:pPr>
    <w:rPr>
      <w:rFonts w:ascii="Arial" w:eastAsia="Times New Roman" w:hAnsi="Arial" w:cs="Times New Roman"/>
      <w:i w:val="0"/>
      <w:iCs w:val="0"/>
      <w:color w:val="auto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D60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rsid w:val="00F817E7"/>
    <w:rPr>
      <w:rFonts w:ascii="DejaVu Sans" w:eastAsia="DejaVu Sans" w:hAnsi="DejaVu Sans" w:cs="DejaVu Sans"/>
      <w:b/>
      <w:bCs/>
      <w:sz w:val="32"/>
      <w:szCs w:val="32"/>
      <w:lang w:val="de-DE" w:eastAsia="de-DE" w:bidi="de-DE"/>
    </w:rPr>
  </w:style>
  <w:style w:type="paragraph" w:styleId="Titre">
    <w:name w:val="Title"/>
    <w:basedOn w:val="Normal"/>
    <w:next w:val="Normal"/>
    <w:link w:val="TitreCar"/>
    <w:uiPriority w:val="10"/>
    <w:qFormat/>
    <w:rsid w:val="00F81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17E7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817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817E7"/>
    <w:rPr>
      <w:rFonts w:ascii="Times New Roman" w:hAnsi="Times New Roman" w:cs="Times New Roman"/>
      <w:sz w:val="24"/>
      <w:szCs w:val="24"/>
    </w:rPr>
  </w:style>
  <w:style w:type="character" w:customStyle="1" w:styleId="Titre4-MmoireM2Car">
    <w:name w:val="Titre4-MémoireM2 Car"/>
    <w:basedOn w:val="Titre4Car"/>
    <w:link w:val="Titre4-MmoireM2"/>
    <w:rsid w:val="00761F28"/>
    <w:rPr>
      <w:rFonts w:ascii="Arial" w:eastAsia="Times New Roman" w:hAnsi="Arial" w:cs="Times New Roman"/>
      <w:b/>
      <w:bCs/>
      <w:i/>
      <w:iCs/>
      <w:color w:val="4F81BD" w:themeColor="accent1"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754ED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54E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rdist.org" TargetMode="External"/><Relationship Id="rId8" Type="http://schemas.openxmlformats.org/officeDocument/2006/relationships/hyperlink" Target="https://docs.google.com/forms/d/1dii-n7JQrW8tvyf3_SXXAhPpxUfZKOXuYh_vFNZ3ezY/viewfor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502</Words>
  <Characters>2764</Characters>
  <Application>Microsoft Macintosh Word</Application>
  <DocSecurity>0</DocSecurity>
  <Lines>23</Lines>
  <Paragraphs>6</Paragraphs>
  <ScaleCrop>false</ScaleCrop>
  <Company>Université PARIS 7 - Denis Diderot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BOSDEVEIX</dc:creator>
  <cp:keywords/>
  <cp:lastModifiedBy>Robin BOSDEVEIX</cp:lastModifiedBy>
  <cp:revision>7</cp:revision>
  <dcterms:created xsi:type="dcterms:W3CDTF">2014-02-12T15:15:00Z</dcterms:created>
  <dcterms:modified xsi:type="dcterms:W3CDTF">2014-03-21T07:22:00Z</dcterms:modified>
</cp:coreProperties>
</file>